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CA5AA2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17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May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547F81" w:rsidRPr="00331545" w:rsidRDefault="00547F81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Office – Large Conference 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CA5AA2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654AFE" w:rsidRPr="00D40563" w:rsidRDefault="00654AFE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[Oct 16] Minto </w:t>
      </w:r>
      <w:r w:rsidR="00CA5AA2">
        <w:rPr>
          <w:b/>
          <w:sz w:val="22"/>
          <w:szCs w:val="22"/>
        </w:rPr>
        <w:t xml:space="preserve">and Foster </w:t>
      </w:r>
      <w:r w:rsidR="00D40563">
        <w:rPr>
          <w:b/>
          <w:sz w:val="22"/>
          <w:szCs w:val="22"/>
        </w:rPr>
        <w:t xml:space="preserve">Hoist Breaker </w:t>
      </w:r>
      <w:r>
        <w:rPr>
          <w:b/>
          <w:sz w:val="22"/>
          <w:szCs w:val="22"/>
        </w:rPr>
        <w:t xml:space="preserve">– </w:t>
      </w:r>
      <w:r w:rsidRPr="00EE4534">
        <w:rPr>
          <w:b/>
          <w:sz w:val="22"/>
          <w:szCs w:val="22"/>
        </w:rPr>
        <w:t>ACTION:</w:t>
      </w:r>
      <w:r w:rsidR="00CA5AA2">
        <w:rPr>
          <w:sz w:val="22"/>
          <w:szCs w:val="22"/>
        </w:rPr>
        <w:t xml:space="preserve"> Traylor will follow up with Detroit Maintenance Crew on the plan forward.</w:t>
      </w:r>
    </w:p>
    <w:p w:rsidR="00D40563" w:rsidRPr="008A4492" w:rsidRDefault="00D40563" w:rsidP="008A4492">
      <w:pPr>
        <w:pStyle w:val="ListParagraph"/>
        <w:numPr>
          <w:ilvl w:val="1"/>
          <w:numId w:val="2"/>
        </w:num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54AFE">
        <w:rPr>
          <w:b/>
          <w:sz w:val="22"/>
          <w:szCs w:val="22"/>
        </w:rPr>
        <w:t xml:space="preserve">[Oct 16] </w:t>
      </w:r>
      <w:r w:rsidR="00654AFE" w:rsidRPr="00EE4534">
        <w:rPr>
          <w:b/>
          <w:sz w:val="22"/>
          <w:szCs w:val="22"/>
        </w:rPr>
        <w:t>Biosecurity for Marion Forks</w:t>
      </w:r>
      <w:r w:rsidR="00654AFE">
        <w:rPr>
          <w:b/>
          <w:sz w:val="22"/>
          <w:szCs w:val="22"/>
        </w:rPr>
        <w:t xml:space="preserve"> - </w:t>
      </w:r>
      <w:r w:rsidR="00654AFE" w:rsidRPr="00EE4534">
        <w:rPr>
          <w:b/>
          <w:sz w:val="22"/>
          <w:szCs w:val="22"/>
        </w:rPr>
        <w:t>ACTION:</w:t>
      </w:r>
      <w:r>
        <w:rPr>
          <w:sz w:val="22"/>
          <w:szCs w:val="22"/>
        </w:rPr>
        <w:t xml:space="preserve"> </w:t>
      </w:r>
      <w:r w:rsidR="00CA5AA2">
        <w:rPr>
          <w:sz w:val="22"/>
          <w:szCs w:val="22"/>
        </w:rPr>
        <w:t>Traylor to check on funding availability for FY19.</w:t>
      </w:r>
    </w:p>
    <w:p w:rsidR="00D40563" w:rsidRPr="00E10359" w:rsidRDefault="00E10359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E10359">
        <w:rPr>
          <w:b/>
          <w:sz w:val="22"/>
          <w:szCs w:val="22"/>
        </w:rPr>
        <w:t>[Nov 16] Foster Ladder Attraction – ACTION:</w:t>
      </w:r>
      <w:r>
        <w:rPr>
          <w:sz w:val="22"/>
          <w:szCs w:val="22"/>
        </w:rPr>
        <w:t xml:space="preserve"> </w:t>
      </w:r>
      <w:r w:rsidR="00CA5AA2">
        <w:rPr>
          <w:sz w:val="22"/>
          <w:szCs w:val="22"/>
        </w:rPr>
        <w:t>Kruzic to follow up with Meyer.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06E13" w:rsidRPr="00654AFE" w:rsidRDefault="00DE3DCC" w:rsidP="00654AF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  <w:r w:rsidR="00B42738">
        <w:rPr>
          <w:sz w:val="22"/>
          <w:szCs w:val="22"/>
        </w:rPr>
        <w:t xml:space="preserve"> </w:t>
      </w:r>
    </w:p>
    <w:p w:rsidR="00986E09" w:rsidRPr="00654AFE" w:rsidRDefault="00DE3DCC" w:rsidP="00986E0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</w:t>
      </w:r>
      <w:r w:rsidR="00720D78">
        <w:rPr>
          <w:sz w:val="22"/>
          <w:szCs w:val="22"/>
        </w:rPr>
        <w:t>Helms</w:t>
      </w:r>
      <w:r>
        <w:rPr>
          <w:sz w:val="22"/>
          <w:szCs w:val="22"/>
        </w:rPr>
        <w:t>)</w:t>
      </w:r>
    </w:p>
    <w:p w:rsidR="00720D78" w:rsidRPr="00273848" w:rsidRDefault="00720D78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</w:p>
    <w:p w:rsidR="00273848" w:rsidRPr="00654AFE" w:rsidRDefault="00DE3DCC" w:rsidP="00273848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0B7380" w:rsidRPr="00654AFE" w:rsidRDefault="00DE3DCC" w:rsidP="000B738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proofErr w:type="spellStart"/>
      <w:r w:rsidRPr="005D10CA">
        <w:rPr>
          <w:sz w:val="22"/>
          <w:szCs w:val="22"/>
        </w:rPr>
        <w:t>Withalm</w:t>
      </w:r>
      <w:proofErr w:type="spellEnd"/>
      <w:r w:rsidRPr="005D10CA">
        <w:rPr>
          <w:sz w:val="22"/>
          <w:szCs w:val="22"/>
        </w:rPr>
        <w:t>)</w:t>
      </w:r>
      <w:r w:rsidR="00F17CC9" w:rsidRPr="005D10CA">
        <w:rPr>
          <w:sz w:val="22"/>
          <w:szCs w:val="22"/>
        </w:rPr>
        <w:t xml:space="preserve"> </w:t>
      </w:r>
    </w:p>
    <w:p w:rsidR="00DF2F59" w:rsidRPr="008A4492" w:rsidRDefault="00DE3DCC" w:rsidP="00DF2F5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p w:rsidR="008A4492" w:rsidRPr="00AE5F61" w:rsidRDefault="008A4492" w:rsidP="008A4492">
      <w:pPr>
        <w:pStyle w:val="ListParagraph"/>
        <w:ind w:left="792"/>
        <w:rPr>
          <w:b/>
          <w:sz w:val="22"/>
          <w:szCs w:val="22"/>
        </w:rPr>
      </w:pPr>
    </w:p>
    <w:p w:rsidR="00AE5F61" w:rsidRDefault="007C6C89" w:rsidP="00AE5F61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2017 Adult Return Disposition Review</w:t>
      </w:r>
      <w:r w:rsidR="00CA5AA2">
        <w:rPr>
          <w:b/>
          <w:sz w:val="22"/>
          <w:szCs w:val="22"/>
        </w:rPr>
        <w:t xml:space="preserve"> Questions</w:t>
      </w:r>
    </w:p>
    <w:p w:rsidR="00CA5AA2" w:rsidRDefault="00CA5AA2" w:rsidP="00CA5AA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From Kruzic: </w:t>
      </w:r>
    </w:p>
    <w:p w:rsidR="00CA5AA2" w:rsidRPr="00CA5AA2" w:rsidRDefault="00CA5AA2" w:rsidP="00CA5AA2">
      <w:pPr>
        <w:pStyle w:val="PlainText"/>
        <w:ind w:left="360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>“</w:t>
      </w:r>
      <w:r w:rsidRPr="00CA5AA2">
        <w:rPr>
          <w:rFonts w:ascii="Times New Roman" w:eastAsia="Times New Roman" w:hAnsi="Times New Roman"/>
          <w:i/>
          <w:sz w:val="22"/>
          <w:szCs w:val="22"/>
        </w:rPr>
        <w:t xml:space="preserve">Question, why skewed sex ratio for broodstock in </w:t>
      </w:r>
      <w:proofErr w:type="spellStart"/>
      <w:r w:rsidRPr="00CA5AA2">
        <w:rPr>
          <w:rFonts w:ascii="Times New Roman" w:eastAsia="Times New Roman" w:hAnsi="Times New Roman"/>
          <w:i/>
          <w:sz w:val="22"/>
          <w:szCs w:val="22"/>
        </w:rPr>
        <w:t>SSant</w:t>
      </w:r>
      <w:proofErr w:type="spellEnd"/>
      <w:r w:rsidRPr="00CA5AA2">
        <w:rPr>
          <w:rFonts w:ascii="Times New Roman" w:eastAsia="Times New Roman" w:hAnsi="Times New Roman"/>
          <w:i/>
          <w:sz w:val="22"/>
          <w:szCs w:val="22"/>
        </w:rPr>
        <w:t xml:space="preserve"> and </w:t>
      </w:r>
      <w:proofErr w:type="spellStart"/>
      <w:r w:rsidRPr="00CA5AA2">
        <w:rPr>
          <w:rFonts w:ascii="Times New Roman" w:eastAsia="Times New Roman" w:hAnsi="Times New Roman"/>
          <w:i/>
          <w:sz w:val="22"/>
          <w:szCs w:val="22"/>
        </w:rPr>
        <w:t>NSant</w:t>
      </w:r>
      <w:proofErr w:type="spellEnd"/>
      <w:proofErr w:type="gramStart"/>
      <w:r w:rsidRPr="00CA5AA2">
        <w:rPr>
          <w:rFonts w:ascii="Times New Roman" w:eastAsia="Times New Roman" w:hAnsi="Times New Roman"/>
          <w:i/>
          <w:sz w:val="22"/>
          <w:szCs w:val="22"/>
        </w:rPr>
        <w:t>?  Its seems</w:t>
      </w:r>
      <w:proofErr w:type="gramEnd"/>
      <w:r w:rsidRPr="00CA5AA2">
        <w:rPr>
          <w:rFonts w:ascii="Times New Roman" w:eastAsia="Times New Roman" w:hAnsi="Times New Roman"/>
          <w:i/>
          <w:sz w:val="22"/>
          <w:szCs w:val="22"/>
        </w:rPr>
        <w:t xml:space="preserve"> the 200 and </w:t>
      </w:r>
      <w:r>
        <w:rPr>
          <w:rFonts w:ascii="Times New Roman" w:eastAsia="Times New Roman" w:hAnsi="Times New Roman"/>
          <w:i/>
          <w:sz w:val="22"/>
          <w:szCs w:val="22"/>
        </w:rPr>
        <w:t xml:space="preserve">269 females is low and skewed. </w:t>
      </w:r>
      <w:r w:rsidRPr="00CA5AA2">
        <w:rPr>
          <w:rFonts w:ascii="Times New Roman" w:eastAsia="Times New Roman" w:hAnsi="Times New Roman"/>
          <w:i/>
          <w:sz w:val="22"/>
          <w:szCs w:val="22"/>
        </w:rPr>
        <w:t>I know from HGMP (and that is good), but fresh look at it now and I'm not sure why skewed so much?</w:t>
      </w:r>
      <w:r>
        <w:rPr>
          <w:rFonts w:ascii="Times New Roman" w:eastAsia="Times New Roman" w:hAnsi="Times New Roman"/>
          <w:i/>
          <w:sz w:val="22"/>
          <w:szCs w:val="22"/>
        </w:rPr>
        <w:t>”</w:t>
      </w:r>
    </w:p>
    <w:p w:rsidR="00CA5AA2" w:rsidRDefault="00CA5AA2" w:rsidP="00CA5AA2">
      <w:pPr>
        <w:pStyle w:val="ListParagraph"/>
        <w:ind w:left="360"/>
        <w:rPr>
          <w:b/>
          <w:sz w:val="22"/>
          <w:szCs w:val="22"/>
        </w:rPr>
      </w:pPr>
    </w:p>
    <w:p w:rsidR="00CA5AA2" w:rsidRDefault="00CA5AA2" w:rsidP="00CA5AA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From Friesen:</w:t>
      </w:r>
    </w:p>
    <w:p w:rsidR="00CA5AA2" w:rsidRPr="00CA5AA2" w:rsidRDefault="00CA5AA2" w:rsidP="00CA5AA2">
      <w:pPr>
        <w:pStyle w:val="PlainText"/>
        <w:ind w:left="360"/>
        <w:rPr>
          <w:rFonts w:ascii="Times New Roman" w:eastAsia="Times New Roman" w:hAnsi="Times New Roman"/>
          <w:i/>
          <w:sz w:val="22"/>
          <w:szCs w:val="22"/>
        </w:rPr>
      </w:pPr>
      <w:r w:rsidRPr="00CA5AA2">
        <w:rPr>
          <w:rFonts w:ascii="Times New Roman" w:eastAsia="Times New Roman" w:hAnsi="Times New Roman"/>
          <w:i/>
          <w:sz w:val="22"/>
          <w:szCs w:val="22"/>
        </w:rPr>
        <w:t>“</w:t>
      </w:r>
      <w:r w:rsidRPr="00CA5AA2">
        <w:rPr>
          <w:rFonts w:ascii="Times New Roman" w:eastAsia="Times New Roman" w:hAnsi="Times New Roman"/>
          <w:i/>
          <w:sz w:val="22"/>
          <w:szCs w:val="22"/>
        </w:rPr>
        <w:t>Row 12, N. Santiam winter steelhead - pretty sure we decided that returning PIT tagged fish should be recycled downstream, not above Minto.</w:t>
      </w:r>
      <w:r w:rsidRPr="00CA5AA2">
        <w:rPr>
          <w:rFonts w:ascii="Times New Roman" w:eastAsia="Times New Roman" w:hAnsi="Times New Roman"/>
          <w:i/>
          <w:sz w:val="22"/>
          <w:szCs w:val="22"/>
        </w:rPr>
        <w:t>”</w:t>
      </w:r>
      <w:bookmarkStart w:id="0" w:name="_GoBack"/>
      <w:bookmarkEnd w:id="0"/>
    </w:p>
    <w:p w:rsidR="007C6C89" w:rsidRPr="00CA5AA2" w:rsidRDefault="007C6C89" w:rsidP="007C6C89">
      <w:pPr>
        <w:pStyle w:val="ListParagraph"/>
        <w:ind w:left="360"/>
        <w:rPr>
          <w:i/>
          <w:sz w:val="22"/>
          <w:szCs w:val="22"/>
        </w:rPr>
      </w:pPr>
    </w:p>
    <w:p w:rsidR="007C6C89" w:rsidRPr="00CA5AA2" w:rsidRDefault="007C6C89" w:rsidP="00CA5AA2">
      <w:pPr>
        <w:rPr>
          <w:b/>
          <w:sz w:val="22"/>
          <w:szCs w:val="22"/>
        </w:rPr>
      </w:pPr>
    </w:p>
    <w:p w:rsidR="007C6C89" w:rsidRDefault="007C6C89" w:rsidP="007C6C89">
      <w:pPr>
        <w:pStyle w:val="ListParagraph"/>
        <w:ind w:left="360"/>
        <w:rPr>
          <w:b/>
          <w:sz w:val="22"/>
          <w:szCs w:val="22"/>
        </w:rPr>
      </w:pPr>
    </w:p>
    <w:p w:rsidR="009128C8" w:rsidRPr="00AE5F61" w:rsidRDefault="009128C8" w:rsidP="009128C8">
      <w:pPr>
        <w:rPr>
          <w:sz w:val="22"/>
          <w:szCs w:val="22"/>
        </w:rPr>
      </w:pPr>
    </w:p>
    <w:p w:rsidR="009128C8" w:rsidRDefault="009128C8" w:rsidP="009128C8">
      <w:pPr>
        <w:rPr>
          <w:sz w:val="22"/>
          <w:szCs w:val="22"/>
        </w:rPr>
      </w:pPr>
    </w:p>
    <w:p w:rsidR="003B738D" w:rsidRPr="00282589" w:rsidRDefault="003B738D" w:rsidP="00282589">
      <w:pPr>
        <w:rPr>
          <w:b/>
          <w:sz w:val="22"/>
          <w:szCs w:val="22"/>
        </w:rPr>
      </w:pPr>
    </w:p>
    <w:sectPr w:rsidR="003B738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39A3"/>
    <w:rsid w:val="000744F2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406B0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75AE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F2022"/>
    <w:rsid w:val="00A01CCB"/>
    <w:rsid w:val="00A11E14"/>
    <w:rsid w:val="00A216D1"/>
    <w:rsid w:val="00A30C17"/>
    <w:rsid w:val="00A44BF5"/>
    <w:rsid w:val="00A721DD"/>
    <w:rsid w:val="00A774AA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18A5"/>
    <w:rsid w:val="00D25398"/>
    <w:rsid w:val="00D30071"/>
    <w:rsid w:val="00D40563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70E7A-90D2-4DE1-BDC4-83C64AC5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1312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3</cp:revision>
  <cp:lastPrinted>2014-10-14T15:50:00Z</cp:lastPrinted>
  <dcterms:created xsi:type="dcterms:W3CDTF">2017-05-15T15:35:00Z</dcterms:created>
  <dcterms:modified xsi:type="dcterms:W3CDTF">2017-05-15T15:44:00Z</dcterms:modified>
</cp:coreProperties>
</file>